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1C41" w14:textId="3764D441" w:rsidR="00933CD3" w:rsidRDefault="00133941" w:rsidP="0013394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Priorities and Planning Committee 2023-24</w:t>
      </w:r>
    </w:p>
    <w:p w14:paraId="67320566" w14:textId="77777777" w:rsidR="00133941" w:rsidRDefault="00133941" w:rsidP="00133941">
      <w:pPr>
        <w:jc w:val="center"/>
        <w:rPr>
          <w:sz w:val="28"/>
          <w:szCs w:val="28"/>
        </w:rPr>
      </w:pPr>
    </w:p>
    <w:p w14:paraId="5133A0CF" w14:textId="77777777" w:rsidR="00133941" w:rsidRDefault="00133941" w:rsidP="00133941">
      <w:pPr>
        <w:rPr>
          <w:sz w:val="28"/>
          <w:szCs w:val="28"/>
        </w:rPr>
      </w:pPr>
    </w:p>
    <w:p w14:paraId="3E72D544" w14:textId="3FD64427" w:rsidR="00133941" w:rsidRPr="00133941" w:rsidRDefault="00133941" w:rsidP="00133941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ab/>
      </w:r>
      <w:r w:rsidRPr="001339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>Sara Brant (</w:t>
      </w:r>
      <w:r w:rsidRPr="00133941">
        <w:rPr>
          <w:rFonts w:cstheme="minorHAnsi"/>
          <w:b/>
          <w:bCs/>
          <w:sz w:val="24"/>
          <w:szCs w:val="24"/>
        </w:rPr>
        <w:t>Chair</w:t>
      </w:r>
      <w:r w:rsidRPr="00133941">
        <w:rPr>
          <w:rFonts w:cstheme="minorHAnsi"/>
          <w:sz w:val="24"/>
          <w:szCs w:val="24"/>
        </w:rPr>
        <w:t>)</w:t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sbrant@unm.edu</w:t>
      </w:r>
    </w:p>
    <w:p w14:paraId="7ADCECB6" w14:textId="77777777" w:rsidR="00133941" w:rsidRPr="00133941" w:rsidRDefault="00133941" w:rsidP="00133941">
      <w:pPr>
        <w:rPr>
          <w:rFonts w:cstheme="minorHAnsi"/>
          <w:sz w:val="24"/>
          <w:szCs w:val="24"/>
        </w:rPr>
      </w:pPr>
    </w:p>
    <w:p w14:paraId="1CB22420" w14:textId="1D2CDA2A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Charles Criscione</w:t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ccriscione@bio.tamu.edu</w:t>
      </w:r>
    </w:p>
    <w:p w14:paraId="4719D878" w14:textId="77777777" w:rsidR="00133941" w:rsidRPr="00133941" w:rsidRDefault="00133941" w:rsidP="00133941">
      <w:pPr>
        <w:rPr>
          <w:rFonts w:cstheme="minorHAnsi"/>
          <w:sz w:val="24"/>
          <w:szCs w:val="24"/>
        </w:rPr>
      </w:pPr>
    </w:p>
    <w:p w14:paraId="16922571" w14:textId="348A0A75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John Hawdon</w:t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jhawdon@gwu.edu</w:t>
      </w:r>
    </w:p>
    <w:p w14:paraId="7B69D98C" w14:textId="77777777" w:rsidR="00133941" w:rsidRPr="00133941" w:rsidRDefault="00133941" w:rsidP="00133941">
      <w:pPr>
        <w:rPr>
          <w:rFonts w:cstheme="minorHAnsi"/>
          <w:sz w:val="24"/>
          <w:szCs w:val="24"/>
        </w:rPr>
      </w:pPr>
    </w:p>
    <w:p w14:paraId="708A2F21" w14:textId="41EFB531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Gabe Langford</w:t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  <w:shd w:val="clear" w:color="auto" w:fill="FFFFFF"/>
        </w:rPr>
        <w:t>glangford@flsouthern.edu</w:t>
      </w:r>
    </w:p>
    <w:p w14:paraId="28FF9265" w14:textId="77777777" w:rsidR="00133941" w:rsidRPr="00133941" w:rsidRDefault="00133941" w:rsidP="00133941">
      <w:pPr>
        <w:rPr>
          <w:rFonts w:cstheme="minorHAnsi"/>
          <w:sz w:val="24"/>
          <w:szCs w:val="24"/>
        </w:rPr>
      </w:pPr>
    </w:p>
    <w:p w14:paraId="065D99BF" w14:textId="1142027E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 xml:space="preserve">Saah </w:t>
      </w:r>
      <w:proofErr w:type="spellStart"/>
      <w:r w:rsidRPr="00133941">
        <w:rPr>
          <w:rFonts w:cstheme="minorHAnsi"/>
          <w:sz w:val="24"/>
          <w:szCs w:val="24"/>
        </w:rPr>
        <w:t>Orlofske</w:t>
      </w:r>
      <w:proofErr w:type="spellEnd"/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> </w:t>
      </w:r>
      <w:r w:rsidRPr="00133941">
        <w:rPr>
          <w:rFonts w:cstheme="minorHAnsi"/>
          <w:sz w:val="24"/>
          <w:szCs w:val="24"/>
          <w:bdr w:val="none" w:sz="0" w:space="0" w:color="auto" w:frame="1"/>
        </w:rPr>
        <w:t>s.a.orlofske@gmail.com</w:t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</w:p>
    <w:p w14:paraId="5A3C6D10" w14:textId="77777777" w:rsidR="00133941" w:rsidRPr="00133941" w:rsidRDefault="00133941" w:rsidP="00133941">
      <w:pPr>
        <w:rPr>
          <w:rFonts w:cstheme="minorHAnsi"/>
          <w:sz w:val="24"/>
          <w:szCs w:val="24"/>
        </w:rPr>
      </w:pPr>
    </w:p>
    <w:p w14:paraId="67C2F11D" w14:textId="4AEE9B48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Anna Phillips</w:t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phillipsaj@si.edu</w:t>
      </w:r>
    </w:p>
    <w:p w14:paraId="3F667AE5" w14:textId="77777777" w:rsidR="00133941" w:rsidRPr="00133941" w:rsidRDefault="00133941" w:rsidP="00133941">
      <w:pPr>
        <w:rPr>
          <w:rFonts w:cstheme="minorHAnsi"/>
          <w:sz w:val="24"/>
          <w:szCs w:val="24"/>
        </w:rPr>
      </w:pPr>
    </w:p>
    <w:p w14:paraId="727EDD8A" w14:textId="5542FAA2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Kelli Sapp</w:t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ksapp@highpoint.edu</w:t>
      </w:r>
    </w:p>
    <w:p w14:paraId="317E7C7C" w14:textId="77777777" w:rsidR="00133941" w:rsidRPr="00133941" w:rsidRDefault="00133941" w:rsidP="00133941">
      <w:pPr>
        <w:rPr>
          <w:rFonts w:cstheme="minorHAnsi"/>
          <w:sz w:val="24"/>
          <w:szCs w:val="24"/>
        </w:rPr>
      </w:pPr>
    </w:p>
    <w:p w14:paraId="615BED0D" w14:textId="7B93629B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Haley Dutton</w:t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hzd0026@auburn.edu</w:t>
      </w:r>
    </w:p>
    <w:p w14:paraId="4A7D196E" w14:textId="013B2068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</w:p>
    <w:p w14:paraId="4D7B3384" w14:textId="0C7FC571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Anindo Choudhury</w:t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  <w:t>anindo.choudhury@snc.edu</w:t>
      </w:r>
    </w:p>
    <w:p w14:paraId="3A196BA4" w14:textId="77777777" w:rsidR="00133941" w:rsidRPr="00133941" w:rsidRDefault="00133941" w:rsidP="00133941">
      <w:pPr>
        <w:rPr>
          <w:rFonts w:cstheme="minorHAnsi"/>
          <w:sz w:val="24"/>
          <w:szCs w:val="24"/>
        </w:rPr>
      </w:pPr>
    </w:p>
    <w:p w14:paraId="390062C6" w14:textId="170506DC" w:rsidR="00133941" w:rsidRPr="00133941" w:rsidRDefault="00133941" w:rsidP="00133941">
      <w:pPr>
        <w:rPr>
          <w:rFonts w:cstheme="minorHAnsi"/>
          <w:sz w:val="24"/>
          <w:szCs w:val="24"/>
        </w:rPr>
      </w:pP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  <w:r w:rsidRPr="00133941">
        <w:rPr>
          <w:rFonts w:cstheme="minorHAnsi"/>
          <w:sz w:val="24"/>
          <w:szCs w:val="24"/>
        </w:rPr>
        <w:tab/>
      </w:r>
    </w:p>
    <w:sectPr w:rsidR="00133941" w:rsidRPr="0013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41"/>
    <w:rsid w:val="00133941"/>
    <w:rsid w:val="00933CD3"/>
    <w:rsid w:val="00B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ECE3"/>
  <w15:chartTrackingRefBased/>
  <w15:docId w15:val="{BABC6546-34D9-47BB-A9DB-FE4632DE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1</cp:revision>
  <dcterms:created xsi:type="dcterms:W3CDTF">2023-07-29T16:34:00Z</dcterms:created>
  <dcterms:modified xsi:type="dcterms:W3CDTF">2023-07-29T16:42:00Z</dcterms:modified>
</cp:coreProperties>
</file>