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962" w14:textId="502B6635" w:rsidR="00202A54" w:rsidRDefault="00FD262D">
      <w:pPr>
        <w:pStyle w:val="BodyText"/>
        <w:rPr>
          <w:b w:val="0"/>
          <w:bCs w:val="0"/>
        </w:rPr>
      </w:pPr>
      <w:r>
        <w:rPr>
          <w:spacing w:val="-1"/>
        </w:rPr>
        <w:t>PRIORITIES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2"/>
        </w:rPr>
        <w:t>COMMITTEE</w:t>
      </w:r>
      <w:r>
        <w:t xml:space="preserve"> </w:t>
      </w:r>
      <w:r>
        <w:rPr>
          <w:spacing w:val="-1"/>
        </w:rPr>
        <w:t>20</w:t>
      </w:r>
      <w:r w:rsidR="00EA2256">
        <w:rPr>
          <w:spacing w:val="-1"/>
        </w:rPr>
        <w:t>2</w:t>
      </w:r>
      <w:r w:rsidR="00F42E61">
        <w:rPr>
          <w:spacing w:val="-1"/>
        </w:rPr>
        <w:t>1</w:t>
      </w:r>
      <w:r w:rsidR="00EA2256">
        <w:rPr>
          <w:spacing w:val="-1"/>
        </w:rPr>
        <w:t>-202</w:t>
      </w:r>
      <w:r w:rsidR="00F42E61">
        <w:rPr>
          <w:spacing w:val="-1"/>
        </w:rPr>
        <w:t>2</w:t>
      </w:r>
    </w:p>
    <w:p w14:paraId="1BD27C3C" w14:textId="77777777" w:rsidR="00202A54" w:rsidRDefault="00202A54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3080"/>
      </w:tblGrid>
      <w:tr w:rsidR="00BD60DD" w14:paraId="2C9E0032" w14:textId="77777777" w:rsidTr="00CB321C">
        <w:trPr>
          <w:trHeight w:hRule="exact" w:val="864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C674F" w14:textId="4F486AA4" w:rsidR="00BD60DD" w:rsidRDefault="00BD60DD" w:rsidP="00BD60DD">
            <w:pPr>
              <w:pStyle w:val="TableParagraph"/>
              <w:ind w:left="102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Chair:</w:t>
            </w:r>
          </w:p>
          <w:p w14:paraId="6FC84D2A" w14:textId="0AE8D94E" w:rsidR="00BD60DD" w:rsidRPr="00CB321C" w:rsidRDefault="00F42E61" w:rsidP="00BD60DD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Tami Cook (</w:t>
            </w:r>
            <w:r>
              <w:rPr>
                <w:rFonts w:ascii="Times New Roman" w:eastAsia="Calibri" w:hAnsi="Times New Roman" w:cs="Times New Roman"/>
              </w:rPr>
              <w:t>Pres. Elect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6D6B5" w14:textId="77777777" w:rsidR="00F42E61" w:rsidRDefault="00F42E61" w:rsidP="00BD60DD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color w:val="323130"/>
                <w:shd w:val="clear" w:color="auto" w:fill="FFFFFF"/>
              </w:rPr>
            </w:pPr>
          </w:p>
          <w:p w14:paraId="72452AAF" w14:textId="51C0A355" w:rsidR="00BD60DD" w:rsidRPr="00CB321C" w:rsidRDefault="00F42E61" w:rsidP="00BD60DD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BD60DD">
              <w:rPr>
                <w:rFonts w:ascii="Times New Roman" w:hAnsi="Times New Roman" w:cs="Times New Roman"/>
                <w:color w:val="323130"/>
                <w:shd w:val="clear" w:color="auto" w:fill="FFFFFF"/>
              </w:rPr>
              <w:t>bio_tjc@shsu.edu</w:t>
            </w:r>
          </w:p>
        </w:tc>
      </w:tr>
      <w:tr w:rsidR="00F42E61" w14:paraId="0A517966" w14:textId="77777777" w:rsidTr="00CB321C">
        <w:trPr>
          <w:trHeight w:hRule="exact" w:val="720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A3E01" w14:textId="1D19AF03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CB321C">
              <w:rPr>
                <w:rFonts w:ascii="Times New Roman" w:eastAsia="Calibri" w:hAnsi="Times New Roman" w:cs="Times New Roman"/>
              </w:rPr>
              <w:t>Sarah Bush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97CEA" w14:textId="7D5BD356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CB321C">
              <w:rPr>
                <w:rFonts w:ascii="Times New Roman" w:eastAsia="Calibri" w:hAnsi="Times New Roman" w:cs="Times New Roman"/>
              </w:rPr>
              <w:t>bush@biology.utah.edu</w:t>
            </w:r>
          </w:p>
        </w:tc>
      </w:tr>
      <w:tr w:rsidR="00F42E61" w14:paraId="1B184623" w14:textId="77777777" w:rsidTr="00CB321C">
        <w:trPr>
          <w:trHeight w:hRule="exact" w:val="720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FF755" w14:textId="21F4AA23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</w:rPr>
            </w:pPr>
            <w:r w:rsidRPr="00CB321C">
              <w:rPr>
                <w:rFonts w:ascii="Times New Roman" w:eastAsia="Calibri" w:hAnsi="Times New Roman" w:cs="Times New Roman"/>
              </w:rPr>
              <w:t xml:space="preserve">Patrick </w:t>
            </w:r>
            <w:proofErr w:type="spellStart"/>
            <w:r w:rsidRPr="00CB321C">
              <w:rPr>
                <w:rFonts w:ascii="Times New Roman" w:eastAsia="Calibri" w:hAnsi="Times New Roman" w:cs="Times New Roman"/>
              </w:rPr>
              <w:t>Hanington</w:t>
            </w:r>
            <w:proofErr w:type="spellEnd"/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0650D" w14:textId="422FD05D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</w:rPr>
            </w:pPr>
            <w:r w:rsidRPr="00CB321C">
              <w:rPr>
                <w:rFonts w:ascii="Times New Roman" w:eastAsia="Calibri" w:hAnsi="Times New Roman" w:cs="Times New Roman"/>
              </w:rPr>
              <w:t>pch1@ualberta.ca</w:t>
            </w:r>
          </w:p>
        </w:tc>
      </w:tr>
      <w:tr w:rsidR="00F42E61" w14:paraId="0DDBE59C" w14:textId="77777777" w:rsidTr="00CB321C">
        <w:trPr>
          <w:trHeight w:hRule="exact" w:val="810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AFABE" w14:textId="3EA75AE5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Valerie McKenzie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2502C" w14:textId="3556D04B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27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valerie.mckenzie@colorado.edu</w:t>
            </w:r>
          </w:p>
        </w:tc>
      </w:tr>
      <w:tr w:rsidR="00F42E61" w14:paraId="75E4F294" w14:textId="77777777" w:rsidTr="00CB321C">
        <w:trPr>
          <w:trHeight w:hRule="exact" w:val="816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448E5" w14:textId="15023864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Florian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Reyda</w:t>
            </w:r>
            <w:proofErr w:type="spellEnd"/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D4E02" w14:textId="1139FEBE" w:rsidR="00F42E61" w:rsidRPr="0022741E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BD60DD">
              <w:rPr>
                <w:rFonts w:ascii="Times New Roman" w:hAnsi="Times New Roman" w:cs="Times New Roman"/>
                <w:color w:val="323130"/>
                <w:shd w:val="clear" w:color="auto" w:fill="FFFFFF"/>
              </w:rPr>
              <w:t>Florian.Reyda@oneonta.edu</w:t>
            </w:r>
          </w:p>
        </w:tc>
      </w:tr>
      <w:tr w:rsidR="00F42E61" w14:paraId="4EFBB610" w14:textId="77777777" w:rsidTr="00CB321C">
        <w:trPr>
          <w:trHeight w:hRule="exact" w:val="816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B108C" w14:textId="755765DC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John Hawdon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6C391" w14:textId="246E3886" w:rsidR="00F42E61" w:rsidRPr="00F42E61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F42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jhawdon@gwu.edu</w:t>
            </w:r>
          </w:p>
        </w:tc>
      </w:tr>
      <w:tr w:rsidR="00F42E61" w14:paraId="64E9CC42" w14:textId="77777777" w:rsidTr="00CB321C">
        <w:trPr>
          <w:trHeight w:hRule="exact" w:val="882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4678B" w14:textId="28AF2870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Gabe Langford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1045" w14:textId="14ECF8F9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farancia@gmail.com</w:t>
            </w:r>
          </w:p>
        </w:tc>
      </w:tr>
      <w:tr w:rsidR="00F42E61" w14:paraId="72FFE893" w14:textId="77777777" w:rsidTr="00CB321C">
        <w:trPr>
          <w:trHeight w:hRule="exact" w:val="900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70332" w14:textId="15DBBC8F" w:rsidR="00F42E61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Troy Getty (Student)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2706C" w14:textId="28FAC34C" w:rsidR="00F42E61" w:rsidRPr="0022741E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color w:val="323130"/>
                <w:shd w:val="clear" w:color="auto" w:fill="FFFFFF"/>
              </w:rPr>
            </w:pPr>
            <w:r w:rsidRPr="00227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gettytroy783@gmail.com</w:t>
            </w:r>
          </w:p>
        </w:tc>
      </w:tr>
      <w:tr w:rsidR="00F42E61" w14:paraId="30DDE2E9" w14:textId="77777777" w:rsidTr="00CB321C">
        <w:trPr>
          <w:trHeight w:hRule="exact" w:val="900"/>
          <w:jc w:val="center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875AD" w14:textId="0DC3ED91" w:rsidR="00F42E61" w:rsidRPr="00CB321C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Reg Blaylock (VP)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773F7" w14:textId="5803D903" w:rsidR="00F42E61" w:rsidRPr="00F42E61" w:rsidRDefault="00F42E61" w:rsidP="00F42E61">
            <w:pPr>
              <w:pStyle w:val="TableParagraph"/>
              <w:spacing w:line="267" w:lineRule="exact"/>
              <w:ind w:left="102"/>
              <w:rPr>
                <w:rFonts w:ascii="Times New Roman" w:eastAsia="Calibri" w:hAnsi="Times New Roman" w:cs="Times New Roman"/>
              </w:rPr>
            </w:pPr>
            <w:r w:rsidRPr="00F42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reg.blaylock@usm.edu</w:t>
            </w:r>
          </w:p>
        </w:tc>
      </w:tr>
    </w:tbl>
    <w:p w14:paraId="4B56C755" w14:textId="77777777" w:rsidR="00FD262D" w:rsidRDefault="00FD262D"/>
    <w:sectPr w:rsidR="00FD262D">
      <w:type w:val="continuous"/>
      <w:pgSz w:w="12240" w:h="15840"/>
      <w:pgMar w:top="1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4"/>
    <w:rsid w:val="00202A54"/>
    <w:rsid w:val="0022741E"/>
    <w:rsid w:val="00BD60DD"/>
    <w:rsid w:val="00CB321C"/>
    <w:rsid w:val="00EA2256"/>
    <w:rsid w:val="00F42E61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F804"/>
  <w15:docId w15:val="{202075DD-4076-42C8-8A57-2FD168CE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2754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32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Hawdon, John M.</dc:creator>
  <cp:lastModifiedBy>Lee</cp:lastModifiedBy>
  <cp:revision>2</cp:revision>
  <dcterms:created xsi:type="dcterms:W3CDTF">2021-10-19T19:15:00Z</dcterms:created>
  <dcterms:modified xsi:type="dcterms:W3CDTF">2021-10-19T19:15:00Z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2019-10-12T00:00:00Z</vt:filetime>
  </property>
</Properties>
</file>